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B609EB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B609EB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609EB">
        <w:rPr>
          <w:rFonts w:ascii="Arial" w:hAnsi="Arial" w:cs="Arial"/>
          <w:b/>
          <w:bCs/>
          <w:sz w:val="24"/>
          <w:szCs w:val="24"/>
        </w:rPr>
        <w:t>2</w:t>
      </w:r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7 </w:t>
      </w:r>
      <w:proofErr w:type="spellStart"/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proofErr w:type="spellEnd"/>
      <w:r w:rsidRPr="00B609EB">
        <w:rPr>
          <w:rFonts w:ascii="Arial" w:hAnsi="Arial" w:cs="Arial"/>
          <w:b/>
          <w:bCs/>
          <w:sz w:val="24"/>
          <w:szCs w:val="24"/>
        </w:rPr>
        <w:tab/>
        <w:t>S2-</w:t>
      </w:r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18</w:t>
      </w:r>
      <w:r w:rsidR="003F3174">
        <w:rPr>
          <w:rFonts w:ascii="Arial" w:hAnsi="Arial" w:cs="Arial"/>
          <w:b/>
          <w:bCs/>
          <w:sz w:val="24"/>
          <w:szCs w:val="24"/>
          <w:lang w:eastAsia="zh-CN"/>
        </w:rPr>
        <w:t>5704</w:t>
      </w:r>
    </w:p>
    <w:p w:rsidR="00DF7FB6" w:rsidRPr="00A84E4D" w:rsidRDefault="00B609EB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609EB">
        <w:rPr>
          <w:rFonts w:ascii="Arial" w:hAnsi="Arial" w:cs="Arial"/>
          <w:b/>
          <w:noProof/>
          <w:sz w:val="24"/>
        </w:rPr>
        <w:t>28 May - 01 June, 2018, Newport Beach, US</w:t>
      </w:r>
      <w:r w:rsidR="00DF7FB6" w:rsidRPr="00A84E4D">
        <w:rPr>
          <w:rFonts w:ascii="Arial" w:hAnsi="Arial" w:cs="Arial"/>
          <w:b/>
          <w:bCs/>
        </w:rPr>
        <w:tab/>
      </w:r>
      <w:r w:rsidR="00204110">
        <w:rPr>
          <w:rFonts w:ascii="Arial" w:hAnsi="Arial" w:cs="Arial"/>
          <w:b/>
          <w:bCs/>
          <w:lang w:eastAsia="zh-CN"/>
        </w:rPr>
        <w:t>(</w:t>
      </w:r>
      <w:r w:rsidR="00306DDB">
        <w:rPr>
          <w:rFonts w:ascii="Arial" w:hAnsi="Arial" w:cs="Arial" w:hint="eastAsia"/>
          <w:b/>
          <w:bCs/>
          <w:lang w:eastAsia="zh-CN"/>
        </w:rPr>
        <w:t>revision</w:t>
      </w:r>
      <w:r w:rsidR="00306DDB">
        <w:rPr>
          <w:rFonts w:ascii="Arial" w:hAnsi="Arial" w:cs="Arial"/>
          <w:b/>
          <w:bCs/>
        </w:rPr>
        <w:t xml:space="preserve"> </w:t>
      </w:r>
      <w:r w:rsidR="00306DDB">
        <w:rPr>
          <w:rFonts w:ascii="Arial" w:hAnsi="Arial" w:cs="Arial" w:hint="eastAsia"/>
          <w:b/>
          <w:bCs/>
          <w:lang w:eastAsia="zh-CN"/>
        </w:rPr>
        <w:t>of</w:t>
      </w:r>
      <w:r w:rsidR="00306DDB">
        <w:rPr>
          <w:rFonts w:ascii="Arial" w:hAnsi="Arial" w:cs="Arial"/>
          <w:b/>
          <w:bCs/>
        </w:rPr>
        <w:t xml:space="preserve"> </w:t>
      </w:r>
      <w:r w:rsidR="00306DDB">
        <w:rPr>
          <w:rFonts w:ascii="Arial" w:hAnsi="Arial" w:cs="Arial" w:hint="eastAsia"/>
          <w:b/>
          <w:bCs/>
          <w:lang w:eastAsia="zh-CN"/>
        </w:rPr>
        <w:t>S2</w:t>
      </w:r>
      <w:r w:rsidR="00306DDB">
        <w:rPr>
          <w:rFonts w:ascii="Arial" w:hAnsi="Arial" w:cs="Arial"/>
          <w:b/>
          <w:bCs/>
        </w:rPr>
        <w:t>-185138</w:t>
      </w:r>
      <w:r w:rsidR="00204110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B856AC">
        <w:rPr>
          <w:rFonts w:ascii="Arial" w:hAnsi="Arial" w:cs="Arial" w:hint="eastAsia"/>
          <w:b/>
          <w:lang w:eastAsia="zh-CN"/>
        </w:rPr>
        <w:t xml:space="preserve">, </w:t>
      </w:r>
      <w:r w:rsidR="00B856AC" w:rsidRPr="00B856AC">
        <w:rPr>
          <w:rFonts w:ascii="Arial" w:hAnsi="Arial" w:cs="Arial"/>
          <w:b/>
          <w:lang w:eastAsia="zh-CN"/>
        </w:rPr>
        <w:t>Alibaba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09EB" w:rsidRPr="00B609EB">
        <w:rPr>
          <w:rFonts w:ascii="Arial" w:hAnsi="Arial" w:cs="Arial"/>
          <w:b/>
        </w:rPr>
        <w:t>new Key Issue: NWDA-Assisted predictable network performance</w:t>
      </w:r>
      <w:r w:rsidR="00B609EB" w:rsidRPr="00B609EB" w:rsidDel="00B609EB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B609EB" w:rsidRPr="00B609EB">
        <w:rPr>
          <w:rFonts w:ascii="Arial" w:hAnsi="Arial" w:cs="Arial"/>
          <w:i/>
        </w:rPr>
        <w:t>This contribution proposes a key issue for use case of NWDA-Assisted p</w:t>
      </w:r>
      <w:r w:rsidR="00B609EB">
        <w:rPr>
          <w:rFonts w:ascii="Arial" w:hAnsi="Arial" w:cs="Arial"/>
          <w:i/>
        </w:rPr>
        <w:t>redictable network performance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>
        <w:rPr>
          <w:noProof/>
          <w:lang w:eastAsia="zh-CN"/>
        </w:rPr>
        <w:t xml:space="preserve">Proposal </w:t>
      </w:r>
    </w:p>
    <w:p w:rsidR="002B497D" w:rsidRDefault="002B497D" w:rsidP="002B497D">
      <w:r w:rsidRPr="008D6E60">
        <w:t>To satisfy t</w:t>
      </w:r>
      <w:r>
        <w:t>he identified use case #12</w:t>
      </w:r>
      <w:r w:rsidRPr="008D6E60">
        <w:t>,</w:t>
      </w:r>
      <w:r>
        <w:t xml:space="preserve"> this </w:t>
      </w:r>
      <w:r w:rsidRPr="004B500D">
        <w:t xml:space="preserve">contribution proposes </w:t>
      </w:r>
      <w:r w:rsidRPr="006B11DC">
        <w:t xml:space="preserve">Key Issue </w:t>
      </w:r>
      <w:r>
        <w:t>X</w:t>
      </w:r>
      <w:r w:rsidRPr="006B11DC">
        <w:t xml:space="preserve">: </w:t>
      </w:r>
      <w:r w:rsidRPr="008D6E60">
        <w:t>NWDA-Assisted predictable network performance</w:t>
      </w:r>
      <w:r w:rsidRPr="004B500D">
        <w:t>.</w:t>
      </w:r>
      <w:r>
        <w:t xml:space="preserve"> </w:t>
      </w:r>
    </w:p>
    <w:p w:rsidR="002B497D" w:rsidRPr="00571071" w:rsidRDefault="002B497D" w:rsidP="002B497D"/>
    <w:p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2B497D" w:rsidRPr="00DD26A9" w:rsidRDefault="002B497D" w:rsidP="002B497D"/>
    <w:p w:rsidR="00B609EB" w:rsidRPr="00CA4EBA" w:rsidRDefault="00B609EB" w:rsidP="00B609EB">
      <w:pPr>
        <w:pStyle w:val="2"/>
        <w:rPr>
          <w:ins w:id="0" w:author="胡玉双" w:date="2018-05-22T09:59:00Z"/>
          <w:lang w:eastAsia="zh-CN"/>
        </w:rPr>
      </w:pPr>
      <w:ins w:id="1" w:author="胡玉双" w:date="2018-05-22T09:59:00Z">
        <w:r>
          <w:t>5.2</w:t>
        </w:r>
        <w:r w:rsidRPr="00CA4EBA">
          <w:t>.</w:t>
        </w:r>
        <w:r>
          <w:t>x</w:t>
        </w:r>
        <w:r w:rsidRPr="00CA4EBA">
          <w:tab/>
        </w:r>
        <w:r>
          <w:t>Key Issue</w:t>
        </w:r>
        <w:r w:rsidRPr="00CA4EBA">
          <w:t xml:space="preserve"> </w:t>
        </w:r>
        <w:r>
          <w:t xml:space="preserve">X: </w:t>
        </w:r>
        <w:r w:rsidRPr="00D15F3D">
          <w:rPr>
            <w:rFonts w:cs="Arial"/>
          </w:rPr>
          <w:t xml:space="preserve">NWDA-Assisted predictable network performance </w:t>
        </w:r>
      </w:ins>
    </w:p>
    <w:p w:rsidR="00B609EB" w:rsidRDefault="00B609EB" w:rsidP="00B609EB">
      <w:pPr>
        <w:pStyle w:val="3"/>
        <w:rPr>
          <w:ins w:id="2" w:author="胡玉双" w:date="2018-05-22T09:59:00Z"/>
        </w:rPr>
      </w:pPr>
      <w:ins w:id="3" w:author="胡玉双" w:date="2018-05-22T09:59:00Z">
        <w:r>
          <w:t>5.</w:t>
        </w:r>
        <w:proofErr w:type="gramStart"/>
        <w:r>
          <w:t>2</w:t>
        </w:r>
        <w:r w:rsidRPr="00CA4EBA">
          <w:t>.</w:t>
        </w:r>
        <w:r>
          <w:t>x</w:t>
        </w:r>
        <w:r w:rsidRPr="00CA4EBA">
          <w:t>.</w:t>
        </w:r>
        <w:proofErr w:type="gramEnd"/>
        <w:r w:rsidRPr="00CA4EBA">
          <w:t>1</w:t>
        </w:r>
        <w:r w:rsidRPr="00CA4EBA">
          <w:tab/>
          <w:t>Description</w:t>
        </w:r>
      </w:ins>
    </w:p>
    <w:p w:rsidR="00E66645" w:rsidRDefault="00B856AC" w:rsidP="00B609EB">
      <w:pPr>
        <w:rPr>
          <w:ins w:id="4" w:author="hys" w:date="2018-06-01T17:20:00Z"/>
          <w:lang w:val="en-US" w:eastAsia="ko-KR"/>
        </w:rPr>
      </w:pPr>
      <w:ins w:id="5" w:author="cmcc-r4" w:date="2018-05-22T14:32:00Z">
        <w:r w:rsidRPr="00B856AC">
          <w:rPr>
            <w:lang w:val="en-US" w:eastAsia="ko-KR"/>
          </w:rPr>
          <w:t xml:space="preserve">This key issue is to address </w:t>
        </w:r>
      </w:ins>
      <w:ins w:id="6" w:author="cmcc-r4" w:date="2018-05-22T14:57:00Z">
        <w:r w:rsidR="002A5FFF">
          <w:rPr>
            <w:rFonts w:hint="eastAsia"/>
            <w:lang w:val="en-US" w:eastAsia="zh-CN"/>
          </w:rPr>
          <w:t xml:space="preserve">the </w:t>
        </w:r>
      </w:ins>
      <w:ins w:id="7" w:author="cmcc-r4" w:date="2018-05-22T14:32:00Z">
        <w:r w:rsidRPr="00B856AC">
          <w:rPr>
            <w:lang w:val="en-US" w:eastAsia="ko-KR"/>
          </w:rPr>
          <w:t>use case #12.</w:t>
        </w:r>
        <w:r>
          <w:rPr>
            <w:rFonts w:hint="eastAsia"/>
            <w:lang w:val="en-US" w:eastAsia="zh-CN"/>
          </w:rPr>
          <w:t xml:space="preserve"> </w:t>
        </w:r>
      </w:ins>
      <w:ins w:id="8" w:author="胡玉双" w:date="2018-05-22T09:59:00Z">
        <w:r w:rsidR="00B609EB" w:rsidRPr="00D15F3D">
          <w:rPr>
            <w:lang w:val="en-US" w:eastAsia="ko-KR"/>
          </w:rPr>
          <w:t xml:space="preserve">An AF </w:t>
        </w:r>
      </w:ins>
      <w:ins w:id="9" w:author="hys" w:date="2018-06-01T17:10:00Z">
        <w:r w:rsidR="00E66645" w:rsidRPr="00E66645">
          <w:rPr>
            <w:lang w:val="en-US" w:eastAsia="ko-KR"/>
          </w:rPr>
          <w:t>(i.e. V2X server)</w:t>
        </w:r>
        <w:r w:rsidR="00E66645">
          <w:rPr>
            <w:lang w:val="en-US" w:eastAsia="ko-KR"/>
          </w:rPr>
          <w:t xml:space="preserve"> </w:t>
        </w:r>
      </w:ins>
      <w:ins w:id="10" w:author="胡玉双" w:date="2018-05-22T09:59:00Z">
        <w:r w:rsidR="00B609EB" w:rsidRPr="00D15F3D">
          <w:rPr>
            <w:lang w:val="en-US" w:eastAsia="ko-KR"/>
          </w:rPr>
          <w:t>may request or subscribe</w:t>
        </w:r>
      </w:ins>
      <w:ins w:id="11" w:author="hys" w:date="2018-06-01T17:11:00Z">
        <w:r w:rsidR="00E66645" w:rsidRPr="00E66645">
          <w:t xml:space="preserve"> </w:t>
        </w:r>
        <w:r w:rsidR="00E66645" w:rsidRPr="00E66645">
          <w:rPr>
            <w:lang w:val="en-US" w:eastAsia="ko-KR"/>
          </w:rPr>
          <w:t>to the network for providing analytic information related to the expected network performance.</w:t>
        </w:r>
        <w:r w:rsidR="00E66645">
          <w:rPr>
            <w:lang w:val="en-US" w:eastAsia="ko-KR"/>
          </w:rPr>
          <w:t xml:space="preserve"> </w:t>
        </w:r>
      </w:ins>
      <w:ins w:id="12" w:author="hys" w:date="2018-06-01T17:12:00Z">
        <w:r w:rsidR="00E66645">
          <w:rPr>
            <w:lang w:val="en-US" w:eastAsia="ko-KR"/>
          </w:rPr>
          <w:t>The AF (i.e. V</w:t>
        </w:r>
        <w:r w:rsidR="00E66645" w:rsidRPr="00E66645">
          <w:rPr>
            <w:lang w:val="en-US" w:eastAsia="ko-KR"/>
          </w:rPr>
          <w:t>2X server) may take actions for their devices such as charging automotive driving into human control driving.</w:t>
        </w:r>
        <w:r w:rsidR="00E66645">
          <w:rPr>
            <w:lang w:val="en-US" w:eastAsia="ko-KR"/>
          </w:rPr>
          <w:t xml:space="preserve"> </w:t>
        </w:r>
      </w:ins>
    </w:p>
    <w:p w:rsidR="00B609EB" w:rsidRDefault="00B609EB" w:rsidP="00B609EB">
      <w:pPr>
        <w:rPr>
          <w:ins w:id="13" w:author="胡玉双" w:date="2018-05-22T09:59:00Z"/>
          <w:lang w:val="en-US" w:eastAsia="ko-KR"/>
        </w:rPr>
      </w:pPr>
      <w:ins w:id="14" w:author="胡玉双" w:date="2018-05-22T09:59:00Z">
        <w:r w:rsidRPr="002B497D">
          <w:rPr>
            <w:lang w:val="en-US" w:eastAsia="ko-KR"/>
          </w:rPr>
          <w:t>In this key issue, the following issues need to be studied: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15" w:author="胡玉双" w:date="2018-05-22T09:59:00Z"/>
          <w:lang w:val="en-US" w:eastAsia="ko-KR"/>
        </w:rPr>
      </w:pPr>
      <w:ins w:id="16" w:author="胡玉双" w:date="2018-05-22T09:59:00Z">
        <w:r w:rsidRPr="00D15F3D">
          <w:rPr>
            <w:lang w:val="en-US" w:eastAsia="ko-KR"/>
          </w:rPr>
          <w:t>What network parameter information d</w:t>
        </w:r>
        <w:r>
          <w:rPr>
            <w:lang w:val="en-US" w:eastAsia="ko-KR"/>
          </w:rPr>
          <w:t>oes NWDAF s</w:t>
        </w:r>
        <w:r w:rsidRPr="00D15F3D">
          <w:rPr>
            <w:lang w:val="en-US" w:eastAsia="ko-KR"/>
          </w:rPr>
          <w:t xml:space="preserve">hould have access to for analytics purpose </w:t>
        </w:r>
        <w:r>
          <w:rPr>
            <w:lang w:val="en-US" w:eastAsia="ko-KR"/>
          </w:rPr>
          <w:t xml:space="preserve">in </w:t>
        </w:r>
      </w:ins>
      <w:ins w:id="17" w:author="hys" w:date="2018-06-01T17:12:00Z">
        <w:r w:rsidR="00E66645" w:rsidRPr="00E66645">
          <w:rPr>
            <w:lang w:val="en-US" w:eastAsia="ko-KR"/>
          </w:rPr>
          <w:t>expected</w:t>
        </w:r>
      </w:ins>
      <w:ins w:id="18" w:author="hys" w:date="2018-06-01T17:26:00Z">
        <w:r w:rsidR="00CE7C51">
          <w:rPr>
            <w:lang w:val="en-US" w:eastAsia="ko-KR"/>
          </w:rPr>
          <w:t xml:space="preserve"> </w:t>
        </w:r>
      </w:ins>
      <w:ins w:id="19" w:author="胡玉双" w:date="2018-05-22T09:59:00Z">
        <w:r w:rsidRPr="00D15F3D">
          <w:rPr>
            <w:lang w:val="en-US" w:eastAsia="ko-KR"/>
          </w:rPr>
          <w:t>network performance and how can it be obtained?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20" w:author="胡玉双" w:date="2018-05-22T09:59:00Z"/>
          <w:lang w:val="en-US" w:eastAsia="ko-KR"/>
        </w:rPr>
      </w:pPr>
      <w:ins w:id="21" w:author="胡玉双" w:date="2018-05-22T09:59:00Z">
        <w:r w:rsidRPr="00D15F3D">
          <w:rPr>
            <w:lang w:val="en-US" w:eastAsia="ko-KR"/>
          </w:rPr>
          <w:t>How</w:t>
        </w:r>
        <w:r>
          <w:rPr>
            <w:lang w:val="en-US" w:eastAsia="ko-KR"/>
          </w:rPr>
          <w:t xml:space="preserve"> does</w:t>
        </w:r>
        <w:r w:rsidRPr="00D15F3D">
          <w:rPr>
            <w:lang w:val="en-US" w:eastAsia="ko-KR"/>
          </w:rPr>
          <w:t xml:space="preserve"> NWDA</w:t>
        </w:r>
        <w:r>
          <w:rPr>
            <w:lang w:val="en-US" w:eastAsia="ko-KR"/>
          </w:rPr>
          <w:t>F output network performance i</w:t>
        </w:r>
        <w:r w:rsidRPr="00D15F3D">
          <w:rPr>
            <w:lang w:val="en-US" w:eastAsia="ko-KR"/>
          </w:rPr>
          <w:t>nformation to</w:t>
        </w:r>
      </w:ins>
      <w:ins w:id="22" w:author="hys" w:date="2018-06-01T17:13:00Z">
        <w:r w:rsidR="00E66645" w:rsidRPr="00E66645">
          <w:t xml:space="preserve"> </w:t>
        </w:r>
        <w:r w:rsidR="00E66645" w:rsidRPr="00E66645">
          <w:rPr>
            <w:lang w:val="en-US" w:eastAsia="ko-KR"/>
          </w:rPr>
          <w:t>the ASP (such as V2X server)</w:t>
        </w:r>
      </w:ins>
      <w:ins w:id="23" w:author="胡玉双" w:date="2018-05-22T09:59:00Z">
        <w:r>
          <w:rPr>
            <w:lang w:val="en-US" w:eastAsia="ko-KR"/>
          </w:rPr>
          <w:t>?</w:t>
        </w:r>
      </w:ins>
    </w:p>
    <w:p w:rsidR="00B609EB" w:rsidRDefault="00B609EB" w:rsidP="00B609EB">
      <w:pPr>
        <w:pStyle w:val="af1"/>
        <w:numPr>
          <w:ilvl w:val="0"/>
          <w:numId w:val="81"/>
        </w:numPr>
        <w:ind w:firstLineChars="0"/>
        <w:rPr>
          <w:ins w:id="24" w:author="胡玉双" w:date="2018-05-22T09:59:00Z"/>
          <w:lang w:val="en-US" w:eastAsia="ko-KR"/>
        </w:rPr>
      </w:pPr>
      <w:ins w:id="25" w:author="胡玉双" w:date="2018-05-22T09:59:00Z">
        <w:r>
          <w:rPr>
            <w:lang w:val="en-US" w:eastAsia="ko-KR"/>
          </w:rPr>
          <w:t xml:space="preserve">What </w:t>
        </w:r>
        <w:r w:rsidRPr="00D15F3D">
          <w:rPr>
            <w:lang w:val="en-US" w:eastAsia="ko-KR"/>
          </w:rPr>
          <w:t>network perform</w:t>
        </w:r>
        <w:r>
          <w:rPr>
            <w:lang w:val="en-US" w:eastAsia="ko-KR"/>
          </w:rPr>
          <w:t xml:space="preserve">ance information can be considered? (e.g.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>/</w:t>
        </w:r>
        <w:r w:rsidRPr="005D096E">
          <w:rPr>
            <w:lang w:val="en-US" w:eastAsia="ko-KR"/>
          </w:rPr>
          <w:t xml:space="preserve">load information based </w:t>
        </w:r>
        <w:r>
          <w:rPr>
            <w:lang w:val="en-US" w:eastAsia="ko-KR"/>
          </w:rPr>
          <w:t>on time and spatial information</w:t>
        </w:r>
        <w:r w:rsidRPr="00D15F3D">
          <w:rPr>
            <w:lang w:val="en-US" w:eastAsia="ko-KR"/>
          </w:rPr>
          <w:t xml:space="preserve">, </w:t>
        </w:r>
        <w:proofErr w:type="spellStart"/>
        <w:r w:rsidRPr="00D15F3D">
          <w:rPr>
            <w:lang w:val="en-US" w:eastAsia="ko-KR"/>
          </w:rPr>
          <w:t>etc</w:t>
        </w:r>
        <w:proofErr w:type="spellEnd"/>
        <w:r>
          <w:rPr>
            <w:lang w:val="en-US" w:eastAsia="ko-KR"/>
          </w:rPr>
          <w:t>)</w:t>
        </w:r>
        <w:r w:rsidRPr="00D15F3D">
          <w:rPr>
            <w:lang w:val="en-US" w:eastAsia="ko-KR"/>
          </w:rPr>
          <w:t>.</w:t>
        </w:r>
      </w:ins>
    </w:p>
    <w:p w:rsidR="00B609EB" w:rsidRDefault="00B609EB" w:rsidP="00B609EB">
      <w:pPr>
        <w:pStyle w:val="af1"/>
        <w:numPr>
          <w:ilvl w:val="0"/>
          <w:numId w:val="81"/>
        </w:numPr>
        <w:ind w:firstLineChars="0"/>
        <w:rPr>
          <w:ins w:id="26" w:author="胡玉双" w:date="2018-05-22T09:59:00Z"/>
          <w:lang w:val="en-US" w:eastAsia="ko-KR"/>
        </w:rPr>
      </w:pPr>
      <w:ins w:id="27" w:author="胡玉双" w:date="2018-05-22T09:59:00Z">
        <w:r>
          <w:rPr>
            <w:lang w:val="en-US" w:eastAsia="ko-KR"/>
          </w:rPr>
          <w:t xml:space="preserve">Whether NWDAF could </w:t>
        </w:r>
        <w:r w:rsidRPr="002B497D">
          <w:rPr>
            <w:lang w:val="en-US" w:eastAsia="ko-KR"/>
          </w:rPr>
          <w:t>prov</w:t>
        </w:r>
        <w:r>
          <w:rPr>
            <w:lang w:val="en-US" w:eastAsia="ko-KR"/>
          </w:rPr>
          <w:t xml:space="preserve">ide </w:t>
        </w:r>
        <w:r w:rsidRPr="002B497D">
          <w:rPr>
            <w:lang w:val="en-US" w:eastAsia="ko-KR"/>
          </w:rPr>
          <w:t>network</w:t>
        </w:r>
        <w:r>
          <w:rPr>
            <w:lang w:val="en-US" w:eastAsia="ko-KR"/>
          </w:rPr>
          <w:t xml:space="preserve"> performance</w:t>
        </w:r>
        <w:r w:rsidRPr="002B497D">
          <w:rPr>
            <w:lang w:val="en-US" w:eastAsia="ko-KR"/>
          </w:rPr>
          <w:t xml:space="preserve"> information to other</w:t>
        </w:r>
      </w:ins>
      <w:ins w:id="28" w:author="cmcc-r4" w:date="2018-05-22T22:01:00Z">
        <w:r w:rsidR="007167B6">
          <w:rPr>
            <w:rFonts w:hint="eastAsia"/>
            <w:lang w:val="en-US" w:eastAsia="zh-CN"/>
          </w:rPr>
          <w:t xml:space="preserve"> 5G NF except AF</w:t>
        </w:r>
      </w:ins>
      <w:ins w:id="29" w:author="胡玉双" w:date="2018-05-22T09:59:00Z">
        <w:r w:rsidRPr="002B497D">
          <w:rPr>
            <w:lang w:val="en-US" w:eastAsia="ko-KR"/>
          </w:rPr>
          <w:t xml:space="preserve"> and how</w:t>
        </w:r>
        <w:r>
          <w:rPr>
            <w:lang w:val="en-US" w:eastAsia="ko-KR"/>
          </w:rPr>
          <w:t>?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30" w:author="胡玉双" w:date="2018-05-22T09:59:00Z"/>
          <w:lang w:val="en-US" w:eastAsia="ko-KR"/>
        </w:rPr>
      </w:pPr>
      <w:ins w:id="31" w:author="胡玉双" w:date="2018-05-22T09:59:00Z">
        <w:r>
          <w:rPr>
            <w:lang w:val="en-US" w:eastAsia="ko-KR"/>
          </w:rPr>
          <w:t xml:space="preserve">What </w:t>
        </w:r>
      </w:ins>
      <w:ins w:id="32" w:author="hys" w:date="2018-06-01T17:14:00Z">
        <w:r w:rsidR="00E66645" w:rsidRPr="00E66645">
          <w:rPr>
            <w:lang w:val="en-US" w:eastAsia="ko-KR"/>
          </w:rPr>
          <w:t>type of expected network performance can be provided?</w:t>
        </w:r>
        <w:r w:rsidR="00E66645">
          <w:rPr>
            <w:lang w:val="en-US" w:eastAsia="ko-KR"/>
          </w:rPr>
          <w:t xml:space="preserve"> </w:t>
        </w:r>
      </w:ins>
    </w:p>
    <w:p w:rsidR="00B609EB" w:rsidRPr="00893A87" w:rsidRDefault="00B609EB" w:rsidP="00B609EB">
      <w:pPr>
        <w:rPr>
          <w:ins w:id="33" w:author="胡玉双" w:date="2018-05-22T09:59:00Z"/>
          <w:rFonts w:eastAsia="Malgun Gothic"/>
          <w:lang w:val="en-US" w:eastAsia="ko-KR"/>
        </w:rPr>
      </w:pPr>
    </w:p>
    <w:p w:rsidR="00B609EB" w:rsidRPr="002C1EE6" w:rsidRDefault="00B609EB" w:rsidP="00B609EB">
      <w:pPr>
        <w:pStyle w:val="3"/>
        <w:ind w:left="0" w:firstLine="0"/>
        <w:rPr>
          <w:ins w:id="34" w:author="胡玉双" w:date="2018-05-22T09:59:00Z"/>
        </w:rPr>
      </w:pPr>
      <w:ins w:id="35" w:author="胡玉双" w:date="2018-05-22T09:59:00Z">
        <w:r w:rsidRPr="00693BD3">
          <w:t>5.</w:t>
        </w:r>
        <w:proofErr w:type="gramStart"/>
        <w:r w:rsidRPr="00693BD3">
          <w:t>2.</w:t>
        </w:r>
        <w:r>
          <w:t>x</w:t>
        </w:r>
        <w:r w:rsidRPr="00E24AF7">
          <w:t>.</w:t>
        </w:r>
        <w:proofErr w:type="gramEnd"/>
        <w:r>
          <w:t>2</w:t>
        </w:r>
        <w:r w:rsidRPr="002C1EE6">
          <w:tab/>
          <w:t>Requirements</w:t>
        </w:r>
      </w:ins>
    </w:p>
    <w:p w:rsidR="002B497D" w:rsidRPr="00B609EB" w:rsidRDefault="00B609EB" w:rsidP="004B4F4A">
      <w:pPr>
        <w:pStyle w:val="af1"/>
        <w:numPr>
          <w:ilvl w:val="0"/>
          <w:numId w:val="81"/>
        </w:numPr>
        <w:ind w:firstLineChars="0"/>
        <w:rPr>
          <w:lang w:eastAsia="zh-CN"/>
        </w:rPr>
      </w:pPr>
      <w:ins w:id="36" w:author="胡玉双" w:date="2018-05-22T09:59:00Z">
        <w:r w:rsidRPr="002C1EE6">
          <w:rPr>
            <w:lang w:eastAsia="zh-CN"/>
          </w:rPr>
          <w:t>The NWDAF shall be able to provide</w:t>
        </w:r>
        <w:r w:rsidRPr="002C1EE6">
          <w:rPr>
            <w:rFonts w:hint="eastAsia"/>
            <w:lang w:eastAsia="zh-CN"/>
          </w:rPr>
          <w:t xml:space="preserve"> </w:t>
        </w:r>
      </w:ins>
      <w:ins w:id="37" w:author="hys" w:date="2018-06-01T17:16:00Z">
        <w:r w:rsidR="00E66645" w:rsidRPr="00E66645">
          <w:t>expected</w:t>
        </w:r>
        <w:r w:rsidR="00E66645">
          <w:t xml:space="preserve"> </w:t>
        </w:r>
      </w:ins>
      <w:bookmarkStart w:id="38" w:name="_GoBack"/>
      <w:bookmarkEnd w:id="38"/>
      <w:ins w:id="39" w:author="胡玉双" w:date="2018-05-22T09:59:00Z">
        <w:r w:rsidRPr="002B497D">
          <w:rPr>
            <w:lang w:eastAsia="zh-CN"/>
          </w:rPr>
          <w:t xml:space="preserve">network performance </w:t>
        </w:r>
        <w:r>
          <w:rPr>
            <w:lang w:eastAsia="zh-CN"/>
          </w:rPr>
          <w:t xml:space="preserve">information </w:t>
        </w:r>
      </w:ins>
      <w:ins w:id="40" w:author="hys" w:date="2018-06-01T17:16:00Z">
        <w:r w:rsidR="00E66645">
          <w:rPr>
            <w:lang w:eastAsia="zh-CN"/>
          </w:rPr>
          <w:t>to the ASP (such as V2X</w:t>
        </w:r>
        <w:r w:rsidR="00E66645" w:rsidRPr="00E66645">
          <w:rPr>
            <w:lang w:eastAsia="zh-CN"/>
          </w:rPr>
          <w:t xml:space="preserve"> server)</w:t>
        </w:r>
        <w:r w:rsidR="00E66645">
          <w:rPr>
            <w:rFonts w:hint="eastAsia"/>
            <w:lang w:eastAsia="zh-CN"/>
          </w:rPr>
          <w:t>.</w:t>
        </w:r>
      </w:ins>
    </w:p>
    <w:p w:rsidR="002B497D" w:rsidRDefault="002B497D" w:rsidP="002B497D">
      <w:pPr>
        <w:rPr>
          <w:lang w:eastAsia="ko-KR"/>
        </w:rPr>
      </w:pPr>
    </w:p>
    <w:p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D61" w:rsidRDefault="00316D61">
      <w:r>
        <w:separator/>
      </w:r>
    </w:p>
    <w:p w:rsidR="00316D61" w:rsidRDefault="00316D61"/>
  </w:endnote>
  <w:endnote w:type="continuationSeparator" w:id="0">
    <w:p w:rsidR="00316D61" w:rsidRDefault="00316D61">
      <w:r>
        <w:continuationSeparator/>
      </w:r>
    </w:p>
    <w:p w:rsidR="00316D61" w:rsidRDefault="00316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D61" w:rsidRDefault="00316D61">
      <w:r>
        <w:separator/>
      </w:r>
    </w:p>
    <w:p w:rsidR="00316D61" w:rsidRDefault="00316D61"/>
  </w:footnote>
  <w:footnote w:type="continuationSeparator" w:id="0">
    <w:p w:rsidR="00316D61" w:rsidRDefault="00316D61">
      <w:r>
        <w:continuationSeparator/>
      </w:r>
    </w:p>
    <w:p w:rsidR="00316D61" w:rsidRDefault="00316D6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/>
  <w:p w:rsidR="0079388F" w:rsidRDefault="0079388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CE7C51">
      <w:rPr>
        <w:rFonts w:ascii="Arial" w:hAnsi="Arial" w:cs="Arial"/>
        <w:b/>
        <w:bCs/>
        <w:noProof/>
        <w:sz w:val="18"/>
      </w:rPr>
      <w:t>1</w:t>
    </w:r>
    <w:r w:rsidR="00E925E1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2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7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6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3"/>
  </w:num>
  <w:num w:numId="6">
    <w:abstractNumId w:val="32"/>
  </w:num>
  <w:num w:numId="7">
    <w:abstractNumId w:val="29"/>
  </w:num>
  <w:num w:numId="8">
    <w:abstractNumId w:val="47"/>
  </w:num>
  <w:num w:numId="9">
    <w:abstractNumId w:val="45"/>
  </w:num>
  <w:num w:numId="10">
    <w:abstractNumId w:val="35"/>
  </w:num>
  <w:num w:numId="11">
    <w:abstractNumId w:val="24"/>
  </w:num>
  <w:num w:numId="12">
    <w:abstractNumId w:val="77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2"/>
  </w:num>
  <w:num w:numId="28">
    <w:abstractNumId w:val="36"/>
  </w:num>
  <w:num w:numId="29">
    <w:abstractNumId w:val="49"/>
  </w:num>
  <w:num w:numId="30">
    <w:abstractNumId w:val="48"/>
  </w:num>
  <w:num w:numId="31">
    <w:abstractNumId w:val="78"/>
  </w:num>
  <w:num w:numId="32">
    <w:abstractNumId w:val="34"/>
  </w:num>
  <w:num w:numId="33">
    <w:abstractNumId w:val="11"/>
  </w:num>
  <w:num w:numId="34">
    <w:abstractNumId w:val="12"/>
  </w:num>
  <w:num w:numId="35">
    <w:abstractNumId w:val="76"/>
  </w:num>
  <w:num w:numId="36">
    <w:abstractNumId w:val="66"/>
  </w:num>
  <w:num w:numId="37">
    <w:abstractNumId w:val="31"/>
  </w:num>
  <w:num w:numId="38">
    <w:abstractNumId w:val="19"/>
  </w:num>
  <w:num w:numId="39">
    <w:abstractNumId w:val="55"/>
  </w:num>
  <w:num w:numId="40">
    <w:abstractNumId w:val="75"/>
  </w:num>
  <w:num w:numId="41">
    <w:abstractNumId w:val="33"/>
  </w:num>
  <w:num w:numId="42">
    <w:abstractNumId w:val="62"/>
  </w:num>
  <w:num w:numId="43">
    <w:abstractNumId w:val="28"/>
  </w:num>
  <w:num w:numId="44">
    <w:abstractNumId w:val="61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4"/>
  </w:num>
  <w:num w:numId="51">
    <w:abstractNumId w:val="38"/>
  </w:num>
  <w:num w:numId="52">
    <w:abstractNumId w:val="25"/>
  </w:num>
  <w:num w:numId="53">
    <w:abstractNumId w:val="79"/>
  </w:num>
  <w:num w:numId="54">
    <w:abstractNumId w:val="57"/>
  </w:num>
  <w:num w:numId="55">
    <w:abstractNumId w:val="20"/>
  </w:num>
  <w:num w:numId="56">
    <w:abstractNumId w:val="67"/>
  </w:num>
  <w:num w:numId="57">
    <w:abstractNumId w:val="71"/>
  </w:num>
  <w:num w:numId="58">
    <w:abstractNumId w:val="64"/>
  </w:num>
  <w:num w:numId="59">
    <w:abstractNumId w:val="26"/>
  </w:num>
  <w:num w:numId="60">
    <w:abstractNumId w:val="44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7"/>
  </w:num>
  <w:num w:numId="66">
    <w:abstractNumId w:val="68"/>
  </w:num>
  <w:num w:numId="67">
    <w:abstractNumId w:val="70"/>
  </w:num>
  <w:num w:numId="68">
    <w:abstractNumId w:val="39"/>
  </w:num>
  <w:num w:numId="69">
    <w:abstractNumId w:val="27"/>
  </w:num>
  <w:num w:numId="70">
    <w:abstractNumId w:val="74"/>
  </w:num>
  <w:num w:numId="71">
    <w:abstractNumId w:val="22"/>
  </w:num>
  <w:num w:numId="72">
    <w:abstractNumId w:val="56"/>
  </w:num>
  <w:num w:numId="73">
    <w:abstractNumId w:val="41"/>
  </w:num>
  <w:num w:numId="74">
    <w:abstractNumId w:val="30"/>
  </w:num>
  <w:num w:numId="75">
    <w:abstractNumId w:val="46"/>
  </w:num>
  <w:num w:numId="76">
    <w:abstractNumId w:val="65"/>
  </w:num>
  <w:num w:numId="77">
    <w:abstractNumId w:val="50"/>
  </w:num>
  <w:num w:numId="78">
    <w:abstractNumId w:val="21"/>
  </w:num>
  <w:num w:numId="79">
    <w:abstractNumId w:val="51"/>
  </w:num>
  <w:num w:numId="80">
    <w:abstractNumId w:val="69"/>
  </w:num>
  <w:num w:numId="81">
    <w:abstractNumId w:val="73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胡玉双">
    <w15:presenceInfo w15:providerId="None" w15:userId="胡玉双"/>
  </w15:person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26A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110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5E9B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DB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D21"/>
    <w:rsid w:val="00316D6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174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3E43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E7C51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303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45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FC122"/>
  <w15:docId w15:val="{7838A023-AA99-4A80-BA8E-52B0BCCC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587930"/>
    <w:pPr>
      <w:ind w:left="1134" w:hanging="1134"/>
    </w:pPr>
  </w:style>
  <w:style w:type="paragraph" w:styleId="41">
    <w:name w:val="toc 4"/>
    <w:basedOn w:val="31"/>
    <w:semiHidden/>
    <w:rsid w:val="00587930"/>
    <w:pPr>
      <w:ind w:left="1418" w:hanging="1418"/>
    </w:pPr>
  </w:style>
  <w:style w:type="paragraph" w:styleId="50">
    <w:name w:val="toc 5"/>
    <w:basedOn w:val="41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587930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6">
    <w:name w:val="Balloon Text"/>
    <w:basedOn w:val="a"/>
    <w:link w:val="a7"/>
    <w:rsid w:val="00D1739D"/>
    <w:pPr>
      <w:spacing w:after="0"/>
    </w:pPr>
    <w:rPr>
      <w:sz w:val="18"/>
      <w:szCs w:val="18"/>
    </w:rPr>
  </w:style>
  <w:style w:type="character" w:customStyle="1" w:styleId="a7">
    <w:name w:val="批注框文本 字符"/>
    <w:link w:val="a6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8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9">
    <w:name w:val="Hyperlink"/>
    <w:rsid w:val="004312B9"/>
    <w:rPr>
      <w:color w:val="0563C1"/>
      <w:u w:val="single"/>
    </w:rPr>
  </w:style>
  <w:style w:type="table" w:styleId="aa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b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2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c">
    <w:name w:val="annotation reference"/>
    <w:basedOn w:val="a0"/>
    <w:rsid w:val="003B5E05"/>
    <w:rPr>
      <w:sz w:val="21"/>
      <w:szCs w:val="21"/>
    </w:rPr>
  </w:style>
  <w:style w:type="paragraph" w:styleId="ad">
    <w:name w:val="annotation text"/>
    <w:basedOn w:val="a"/>
    <w:link w:val="ae"/>
    <w:rsid w:val="003B5E05"/>
  </w:style>
  <w:style w:type="character" w:customStyle="1" w:styleId="ae">
    <w:name w:val="批注文字 字符"/>
    <w:basedOn w:val="a0"/>
    <w:link w:val="ad"/>
    <w:rsid w:val="003B5E05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3B5E05"/>
    <w:rPr>
      <w:b/>
      <w:bCs/>
    </w:rPr>
  </w:style>
  <w:style w:type="character" w:customStyle="1" w:styleId="af0">
    <w:name w:val="批注主题 字符"/>
    <w:basedOn w:val="ae"/>
    <w:link w:val="af"/>
    <w:rsid w:val="003B5E05"/>
    <w:rPr>
      <w:b/>
      <w:bCs/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0">
    <w:name w:val="标题 2 字符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f2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1060-B460-432C-A541-140E31C2D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1713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hys</cp:lastModifiedBy>
  <cp:revision>7</cp:revision>
  <cp:lastPrinted>2015-05-15T08:39:00Z</cp:lastPrinted>
  <dcterms:created xsi:type="dcterms:W3CDTF">2018-05-29T01:54:00Z</dcterms:created>
  <dcterms:modified xsi:type="dcterms:W3CDTF">2018-06-01T09:27:00Z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1526519692</vt:lpwstr>
  </property>
</Properties>
</file>